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77A6" w:rsidRDefault="003477A6" w:rsidP="00965F38">
      <w:pPr>
        <w:pStyle w:val="Subtitle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alt="Новый герб" style="position:absolute;left:0;text-align:left;margin-left:0;margin-top:0;width:62.5pt;height:82.9pt;z-index:-251658240;visibility:visible;mso-position-horizontal:center">
            <v:imagedata r:id="rId5" o:title=""/>
          </v:shape>
        </w:pict>
      </w:r>
    </w:p>
    <w:p w:rsidR="003477A6" w:rsidRDefault="003477A6" w:rsidP="00965F38">
      <w:pPr>
        <w:pStyle w:val="Subtitle"/>
      </w:pPr>
      <w:r>
        <w:rPr>
          <w:noProof/>
        </w:rPr>
        <w:pict>
          <v:shape id="Рисунок 3" o:spid="_x0000_s1027" type="#_x0000_t75" alt="Новый герб" style="position:absolute;left:0;text-align:left;margin-left:0;margin-top:-15.85pt;width:67.7pt;height:89.3pt;z-index:-251657216;visibility:visible;mso-position-horizontal:center">
            <v:imagedata r:id="rId5" o:title=""/>
          </v:shape>
        </w:pict>
      </w:r>
    </w:p>
    <w:p w:rsidR="003477A6" w:rsidRDefault="003477A6" w:rsidP="00965F38">
      <w:pPr>
        <w:pStyle w:val="Subtitle"/>
      </w:pPr>
    </w:p>
    <w:p w:rsidR="003477A6" w:rsidRDefault="003477A6" w:rsidP="00965F38">
      <w:pPr>
        <w:pStyle w:val="Subtitle"/>
      </w:pPr>
    </w:p>
    <w:p w:rsidR="003477A6" w:rsidRDefault="003477A6" w:rsidP="00965F38">
      <w:pPr>
        <w:pStyle w:val="Subtitle"/>
      </w:pPr>
    </w:p>
    <w:p w:rsidR="003477A6" w:rsidRDefault="003477A6" w:rsidP="00965F38">
      <w:pPr>
        <w:pStyle w:val="Subtitle"/>
      </w:pPr>
    </w:p>
    <w:p w:rsidR="003477A6" w:rsidRDefault="003477A6" w:rsidP="00965F38">
      <w:pPr>
        <w:pStyle w:val="Heading7"/>
        <w:rPr>
          <w:spacing w:val="0"/>
          <w:sz w:val="28"/>
          <w:szCs w:val="28"/>
        </w:rPr>
      </w:pPr>
      <w:r>
        <w:rPr>
          <w:spacing w:val="0"/>
          <w:sz w:val="28"/>
          <w:szCs w:val="28"/>
        </w:rPr>
        <w:t>АДМИНИСТРАЦИЯ</w:t>
      </w:r>
    </w:p>
    <w:p w:rsidR="003477A6" w:rsidRDefault="003477A6" w:rsidP="00965F38">
      <w:pPr>
        <w:pStyle w:val="Heading7"/>
        <w:rPr>
          <w:spacing w:val="0"/>
          <w:sz w:val="28"/>
          <w:szCs w:val="28"/>
        </w:rPr>
      </w:pPr>
      <w:r>
        <w:rPr>
          <w:spacing w:val="0"/>
          <w:sz w:val="28"/>
          <w:szCs w:val="28"/>
        </w:rPr>
        <w:t xml:space="preserve"> ГОРОДСКОГО ОКРУГА</w:t>
      </w:r>
    </w:p>
    <w:p w:rsidR="003477A6" w:rsidRDefault="003477A6" w:rsidP="00965F38">
      <w:pPr>
        <w:pStyle w:val="Heading1"/>
        <w:ind w:right="355"/>
        <w:rPr>
          <w:sz w:val="28"/>
          <w:szCs w:val="28"/>
        </w:rPr>
      </w:pPr>
      <w:r>
        <w:rPr>
          <w:sz w:val="28"/>
          <w:szCs w:val="28"/>
        </w:rPr>
        <w:t>«АЛЕКСАНДРОВСК-САХАЛИНСКИЙ РАЙОН»</w:t>
      </w:r>
    </w:p>
    <w:p w:rsidR="003477A6" w:rsidRDefault="003477A6" w:rsidP="00965F38">
      <w:pPr>
        <w:rPr>
          <w:rFonts w:ascii="Times New Roman" w:hAnsi="Times New Roman" w:cs="Times New Roman"/>
        </w:rPr>
      </w:pPr>
    </w:p>
    <w:p w:rsidR="003477A6" w:rsidRDefault="003477A6" w:rsidP="00965F3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3477A6" w:rsidRDefault="003477A6" w:rsidP="00965F3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213B6">
        <w:rPr>
          <w:rFonts w:ascii="Times New Roman" w:hAnsi="Times New Roman" w:cs="Times New Roman"/>
          <w:b/>
          <w:bCs/>
          <w:noProof/>
          <w:sz w:val="28"/>
          <w:szCs w:val="28"/>
        </w:rPr>
        <w:pict>
          <v:shape id="Рисунок 1" o:spid="_x0000_i1025" type="#_x0000_t75" style="width:452.25pt;height:8.25pt;visibility:visible">
            <v:imagedata r:id="rId6" o:title=""/>
          </v:shape>
        </w:pict>
      </w:r>
    </w:p>
    <w:p w:rsidR="003477A6" w:rsidRPr="00F43CA5" w:rsidRDefault="003477A6" w:rsidP="00965F38">
      <w:pPr>
        <w:pStyle w:val="Heading2"/>
        <w:rPr>
          <w:color w:val="000000"/>
        </w:rPr>
      </w:pPr>
      <w:r>
        <w:rPr>
          <w:color w:val="000000"/>
        </w:rPr>
        <w:t>о</w:t>
      </w:r>
      <w:r w:rsidRPr="00F43CA5">
        <w:rPr>
          <w:color w:val="000000"/>
        </w:rPr>
        <w:t>т</w:t>
      </w:r>
      <w:r>
        <w:rPr>
          <w:color w:val="000000"/>
        </w:rPr>
        <w:t xml:space="preserve">15.08.2014 г.        </w:t>
      </w:r>
      <w:r w:rsidRPr="00F43CA5">
        <w:rPr>
          <w:color w:val="000000"/>
        </w:rPr>
        <w:t xml:space="preserve"> № </w:t>
      </w:r>
      <w:r>
        <w:rPr>
          <w:color w:val="000000"/>
        </w:rPr>
        <w:t>346</w:t>
      </w:r>
    </w:p>
    <w:p w:rsidR="003477A6" w:rsidRPr="00F43CA5" w:rsidRDefault="003477A6" w:rsidP="00965F3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F43CA5">
        <w:rPr>
          <w:rFonts w:ascii="Times New Roman" w:hAnsi="Times New Roman" w:cs="Times New Roman"/>
          <w:color w:val="000000"/>
          <w:sz w:val="28"/>
          <w:szCs w:val="28"/>
        </w:rPr>
        <w:t>г. Александровск – Сахалинский</w:t>
      </w:r>
    </w:p>
    <w:p w:rsidR="003477A6" w:rsidRPr="00F43CA5" w:rsidRDefault="003477A6" w:rsidP="00965F38">
      <w:pPr>
        <w:shd w:val="clear" w:color="auto" w:fill="FFFFFF"/>
        <w:spacing w:before="322" w:line="274" w:lineRule="exact"/>
        <w:ind w:right="3902"/>
        <w:jc w:val="both"/>
        <w:rPr>
          <w:rFonts w:ascii="Times New Roman" w:hAnsi="Times New Roman" w:cs="Times New Roman"/>
          <w:sz w:val="28"/>
          <w:szCs w:val="28"/>
        </w:rPr>
      </w:pPr>
      <w:r w:rsidRPr="00F43CA5">
        <w:rPr>
          <w:rFonts w:ascii="Times New Roman" w:hAnsi="Times New Roman" w:cs="Times New Roman"/>
          <w:spacing w:val="-1"/>
          <w:sz w:val="28"/>
          <w:szCs w:val="28"/>
        </w:rPr>
        <w:t xml:space="preserve">О внесении изменений в ведомственную целевую программу «Организация отдыха и оздоровления детей и подростков в период летних каникул на 2012-2014 годы», утвержденную постановлением администрации городского округа «Александровск-Сахалинский район» от 19.09.2011 № 480 </w:t>
      </w:r>
    </w:p>
    <w:p w:rsidR="003477A6" w:rsidRDefault="003477A6" w:rsidP="00965F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77A6" w:rsidRPr="00F43CA5" w:rsidRDefault="003477A6" w:rsidP="00965F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3CA5">
        <w:rPr>
          <w:rFonts w:ascii="Times New Roman" w:hAnsi="Times New Roman" w:cs="Times New Roman"/>
          <w:sz w:val="28"/>
          <w:szCs w:val="28"/>
        </w:rPr>
        <w:tab/>
        <w:t xml:space="preserve">В связи с приведением в соответствие расходов по организации летнего отдыха ведомственной целевой программы «Организация отдыха и оздоровления детей и подростков в период летних каникул на 2012-2014 годы», администрация городского округа «Александровск-Сахалинский район» </w:t>
      </w:r>
      <w:r w:rsidRPr="00F43CA5">
        <w:rPr>
          <w:rFonts w:ascii="Times New Roman" w:hAnsi="Times New Roman" w:cs="Times New Roman"/>
          <w:b/>
          <w:bCs/>
          <w:sz w:val="28"/>
          <w:szCs w:val="28"/>
        </w:rPr>
        <w:t>постановляет</w:t>
      </w:r>
      <w:r w:rsidRPr="00F43CA5">
        <w:rPr>
          <w:rFonts w:ascii="Times New Roman" w:hAnsi="Times New Roman" w:cs="Times New Roman"/>
          <w:sz w:val="28"/>
          <w:szCs w:val="28"/>
        </w:rPr>
        <w:t>:</w:t>
      </w:r>
    </w:p>
    <w:p w:rsidR="003477A6" w:rsidRPr="00F43CA5" w:rsidRDefault="003477A6" w:rsidP="00965F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77A6" w:rsidRPr="00F43CA5" w:rsidRDefault="003477A6" w:rsidP="00965F38">
      <w:pPr>
        <w:widowControl w:val="0"/>
        <w:numPr>
          <w:ilvl w:val="0"/>
          <w:numId w:val="1"/>
        </w:numPr>
        <w:shd w:val="clear" w:color="auto" w:fill="FFFFFF"/>
        <w:tabs>
          <w:tab w:val="left" w:pos="82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17"/>
          <w:sz w:val="28"/>
          <w:szCs w:val="28"/>
        </w:rPr>
      </w:pPr>
      <w:r w:rsidRPr="00F43CA5">
        <w:rPr>
          <w:rFonts w:ascii="Times New Roman" w:hAnsi="Times New Roman" w:cs="Times New Roman"/>
          <w:spacing w:val="-17"/>
          <w:sz w:val="28"/>
          <w:szCs w:val="28"/>
        </w:rPr>
        <w:t xml:space="preserve">Раздел 5 «Ресурсное обеспечение программы» </w:t>
      </w:r>
      <w:r w:rsidRPr="00F43CA5">
        <w:rPr>
          <w:rFonts w:ascii="Times New Roman" w:hAnsi="Times New Roman" w:cs="Times New Roman"/>
          <w:spacing w:val="-1"/>
          <w:sz w:val="28"/>
          <w:szCs w:val="28"/>
        </w:rPr>
        <w:t>изложить в новой редакции (прилагается).</w:t>
      </w:r>
    </w:p>
    <w:p w:rsidR="003477A6" w:rsidRPr="00F43CA5" w:rsidRDefault="003477A6" w:rsidP="00965F38">
      <w:pPr>
        <w:widowControl w:val="0"/>
        <w:numPr>
          <w:ilvl w:val="0"/>
          <w:numId w:val="1"/>
        </w:numPr>
        <w:shd w:val="clear" w:color="auto" w:fill="FFFFFF"/>
        <w:tabs>
          <w:tab w:val="left" w:pos="82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17"/>
          <w:sz w:val="28"/>
          <w:szCs w:val="28"/>
        </w:rPr>
      </w:pPr>
      <w:r w:rsidRPr="00F43CA5">
        <w:rPr>
          <w:rFonts w:ascii="Times New Roman" w:hAnsi="Times New Roman" w:cs="Times New Roman"/>
          <w:spacing w:val="-17"/>
          <w:sz w:val="28"/>
          <w:szCs w:val="28"/>
        </w:rPr>
        <w:t>Опубликовать настоящее постановление в газете «Красное знамя»  и на сайте администрации городского округа «Александровск-Сахалинский район».</w:t>
      </w:r>
    </w:p>
    <w:p w:rsidR="003477A6" w:rsidRPr="00F43CA5" w:rsidRDefault="003477A6" w:rsidP="00965F38">
      <w:pPr>
        <w:widowControl w:val="0"/>
        <w:numPr>
          <w:ilvl w:val="0"/>
          <w:numId w:val="1"/>
        </w:numPr>
        <w:shd w:val="clear" w:color="auto" w:fill="FFFFFF"/>
        <w:tabs>
          <w:tab w:val="left" w:pos="82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17"/>
          <w:sz w:val="28"/>
          <w:szCs w:val="28"/>
        </w:rPr>
      </w:pPr>
      <w:r w:rsidRPr="00F43CA5">
        <w:rPr>
          <w:rFonts w:ascii="Times New Roman" w:hAnsi="Times New Roman" w:cs="Times New Roman"/>
          <w:spacing w:val="-17"/>
          <w:sz w:val="28"/>
          <w:szCs w:val="28"/>
        </w:rPr>
        <w:t xml:space="preserve">Контроль за исполнением настоящего </w:t>
      </w:r>
      <w:r>
        <w:rPr>
          <w:rFonts w:ascii="Times New Roman" w:hAnsi="Times New Roman" w:cs="Times New Roman"/>
          <w:spacing w:val="-17"/>
          <w:sz w:val="28"/>
          <w:szCs w:val="28"/>
        </w:rPr>
        <w:t>постановления</w:t>
      </w:r>
      <w:r w:rsidRPr="00F43CA5">
        <w:rPr>
          <w:rFonts w:ascii="Times New Roman" w:hAnsi="Times New Roman" w:cs="Times New Roman"/>
          <w:spacing w:val="-17"/>
          <w:sz w:val="28"/>
          <w:szCs w:val="28"/>
        </w:rPr>
        <w:t xml:space="preserve"> возложить на заместителя мэра-начальника управления социальной политики городского округа «Александровск-Сахалинский район» В.А. Равдугина.</w:t>
      </w:r>
    </w:p>
    <w:p w:rsidR="003477A6" w:rsidRDefault="003477A6" w:rsidP="00965F38">
      <w:pPr>
        <w:widowControl w:val="0"/>
        <w:shd w:val="clear" w:color="auto" w:fill="FFFFFF"/>
        <w:tabs>
          <w:tab w:val="left" w:pos="82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17"/>
          <w:sz w:val="28"/>
          <w:szCs w:val="28"/>
        </w:rPr>
      </w:pPr>
    </w:p>
    <w:p w:rsidR="003477A6" w:rsidRPr="00F43CA5" w:rsidRDefault="003477A6" w:rsidP="00965F3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43CA5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F43CA5">
        <w:rPr>
          <w:rFonts w:ascii="Times New Roman" w:hAnsi="Times New Roman" w:cs="Times New Roman"/>
          <w:b/>
          <w:bCs/>
          <w:sz w:val="28"/>
          <w:szCs w:val="28"/>
        </w:rPr>
        <w:tab/>
        <w:t>Мэр городского округа</w:t>
      </w:r>
    </w:p>
    <w:p w:rsidR="003477A6" w:rsidRPr="00F43CA5" w:rsidRDefault="003477A6" w:rsidP="00965F3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43CA5">
        <w:rPr>
          <w:rFonts w:ascii="Times New Roman" w:hAnsi="Times New Roman" w:cs="Times New Roman"/>
          <w:b/>
          <w:bCs/>
          <w:sz w:val="28"/>
          <w:szCs w:val="28"/>
        </w:rPr>
        <w:t xml:space="preserve"> «Александровск-Сахалинский район»                                      А.Т. Тулинов</w:t>
      </w:r>
    </w:p>
    <w:p w:rsidR="003477A6" w:rsidRPr="00F43CA5" w:rsidRDefault="003477A6" w:rsidP="00965F3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3477A6" w:rsidRPr="00F43CA5" w:rsidRDefault="003477A6" w:rsidP="00965F38">
      <w:pPr>
        <w:spacing w:after="0" w:line="240" w:lineRule="auto"/>
        <w:rPr>
          <w:rFonts w:ascii="Times New Roman" w:hAnsi="Times New Roman" w:cs="Times New Roman"/>
        </w:rPr>
      </w:pPr>
      <w:r w:rsidRPr="00F43CA5">
        <w:rPr>
          <w:rFonts w:ascii="Times New Roman" w:hAnsi="Times New Roman" w:cs="Times New Roman"/>
        </w:rPr>
        <w:t>исп. Лягуцкая С.В. тел. 4-22-66</w:t>
      </w:r>
    </w:p>
    <w:sectPr w:rsidR="003477A6" w:rsidRPr="00F43CA5" w:rsidSect="00F43CA5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645862"/>
    <w:multiLevelType w:val="multilevel"/>
    <w:tmpl w:val="C870275E"/>
    <w:lvl w:ilvl="0">
      <w:start w:val="1"/>
      <w:numFmt w:val="decimal"/>
      <w:lvlText w:val="%1."/>
      <w:lvlJc w:val="left"/>
      <w:pPr>
        <w:ind w:left="1181" w:hanging="360"/>
      </w:pPr>
    </w:lvl>
    <w:lvl w:ilvl="1">
      <w:start w:val="1"/>
      <w:numFmt w:val="decimal"/>
      <w:isLgl/>
      <w:lvlText w:val="%1.%2."/>
      <w:lvlJc w:val="left"/>
      <w:pPr>
        <w:ind w:left="1181" w:hanging="360"/>
      </w:pPr>
    </w:lvl>
    <w:lvl w:ilvl="2">
      <w:start w:val="1"/>
      <w:numFmt w:val="decimal"/>
      <w:isLgl/>
      <w:lvlText w:val="%1.%2.%3."/>
      <w:lvlJc w:val="left"/>
      <w:pPr>
        <w:ind w:left="1541" w:hanging="720"/>
      </w:pPr>
    </w:lvl>
    <w:lvl w:ilvl="3">
      <w:start w:val="1"/>
      <w:numFmt w:val="decimal"/>
      <w:isLgl/>
      <w:lvlText w:val="%1.%2.%3.%4."/>
      <w:lvlJc w:val="left"/>
      <w:pPr>
        <w:ind w:left="1541" w:hanging="720"/>
      </w:pPr>
    </w:lvl>
    <w:lvl w:ilvl="4">
      <w:start w:val="1"/>
      <w:numFmt w:val="decimal"/>
      <w:isLgl/>
      <w:lvlText w:val="%1.%2.%3.%4.%5."/>
      <w:lvlJc w:val="left"/>
      <w:pPr>
        <w:ind w:left="1901" w:hanging="1080"/>
      </w:pPr>
    </w:lvl>
    <w:lvl w:ilvl="5">
      <w:start w:val="1"/>
      <w:numFmt w:val="decimal"/>
      <w:isLgl/>
      <w:lvlText w:val="%1.%2.%3.%4.%5.%6."/>
      <w:lvlJc w:val="left"/>
      <w:pPr>
        <w:ind w:left="1901" w:hanging="1080"/>
      </w:pPr>
    </w:lvl>
    <w:lvl w:ilvl="6">
      <w:start w:val="1"/>
      <w:numFmt w:val="decimal"/>
      <w:isLgl/>
      <w:lvlText w:val="%1.%2.%3.%4.%5.%6.%7."/>
      <w:lvlJc w:val="left"/>
      <w:pPr>
        <w:ind w:left="1901" w:hanging="1080"/>
      </w:pPr>
    </w:lvl>
    <w:lvl w:ilvl="7">
      <w:start w:val="1"/>
      <w:numFmt w:val="decimal"/>
      <w:isLgl/>
      <w:lvlText w:val="%1.%2.%3.%4.%5.%6.%7.%8."/>
      <w:lvlJc w:val="left"/>
      <w:pPr>
        <w:ind w:left="2261" w:hanging="1440"/>
      </w:pPr>
    </w:lvl>
    <w:lvl w:ilvl="8">
      <w:start w:val="1"/>
      <w:numFmt w:val="decimal"/>
      <w:isLgl/>
      <w:lvlText w:val="%1.%2.%3.%4.%5.%6.%7.%8.%9."/>
      <w:lvlJc w:val="left"/>
      <w:pPr>
        <w:ind w:left="2261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65F38"/>
    <w:rsid w:val="003213B6"/>
    <w:rsid w:val="003477A6"/>
    <w:rsid w:val="00826878"/>
    <w:rsid w:val="00965F38"/>
    <w:rsid w:val="00A208BB"/>
    <w:rsid w:val="00AA71C0"/>
    <w:rsid w:val="00B775E6"/>
    <w:rsid w:val="00BD0F2C"/>
    <w:rsid w:val="00C40335"/>
    <w:rsid w:val="00F43CA5"/>
    <w:rsid w:val="00FB36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6878"/>
    <w:pPr>
      <w:spacing w:after="200" w:line="276" w:lineRule="auto"/>
    </w:pPr>
    <w:rPr>
      <w:rFonts w:cs="Calibri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65F38"/>
    <w:pPr>
      <w:keepNext/>
      <w:spacing w:after="0" w:line="240" w:lineRule="auto"/>
      <w:jc w:val="center"/>
      <w:outlineLvl w:val="0"/>
    </w:pPr>
    <w:rPr>
      <w:rFonts w:cs="Times New Roman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65F38"/>
    <w:pPr>
      <w:keepNext/>
      <w:spacing w:after="0" w:line="240" w:lineRule="auto"/>
      <w:outlineLvl w:val="1"/>
    </w:pPr>
    <w:rPr>
      <w:rFonts w:cs="Times New Roman"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65F38"/>
    <w:pPr>
      <w:keepNext/>
      <w:spacing w:after="0" w:line="240" w:lineRule="auto"/>
      <w:ind w:right="355"/>
      <w:jc w:val="center"/>
      <w:outlineLvl w:val="6"/>
    </w:pPr>
    <w:rPr>
      <w:rFonts w:cs="Times New Roman"/>
      <w:b/>
      <w:bCs/>
      <w:spacing w:val="40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65F38"/>
    <w:rPr>
      <w:rFonts w:ascii="Times New Roman" w:hAnsi="Times New Roman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65F38"/>
    <w:rPr>
      <w:rFonts w:ascii="Times New Roman" w:hAnsi="Times New Roman" w:cs="Times New Roman"/>
      <w:sz w:val="28"/>
      <w:szCs w:val="28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965F38"/>
    <w:rPr>
      <w:rFonts w:ascii="Times New Roman" w:hAnsi="Times New Roman" w:cs="Times New Roman"/>
      <w:b/>
      <w:bCs/>
      <w:spacing w:val="40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rsid w:val="00965F38"/>
    <w:pPr>
      <w:spacing w:after="0" w:line="240" w:lineRule="auto"/>
      <w:jc w:val="center"/>
    </w:pPr>
    <w:rPr>
      <w:rFonts w:cs="Times New Roman"/>
      <w:b/>
      <w:bCs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65F38"/>
    <w:rPr>
      <w:rFonts w:ascii="Times New Roman" w:hAnsi="Times New Roman" w:cs="Times New Roman"/>
      <w:b/>
      <w:bCs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965F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65F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2313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43</TotalTime>
  <Pages>1</Pages>
  <Words>189</Words>
  <Characters>1079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1</cp:lastModifiedBy>
  <cp:revision>4</cp:revision>
  <cp:lastPrinted>2014-08-06T01:29:00Z</cp:lastPrinted>
  <dcterms:created xsi:type="dcterms:W3CDTF">2014-08-05T22:12:00Z</dcterms:created>
  <dcterms:modified xsi:type="dcterms:W3CDTF">2014-08-17T23:59:00Z</dcterms:modified>
</cp:coreProperties>
</file>